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750" w:type="dxa"/>
        <w:tblInd w:w="-17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954"/>
        <w:gridCol w:w="709"/>
        <w:gridCol w:w="6087"/>
      </w:tblGrid>
      <w:tr w:rsidR="00324510" w:rsidRPr="00586218" w14:paraId="33525015" w14:textId="77777777" w:rsidTr="00990D9D"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3145DF" w14:textId="77777777" w:rsidR="00324510" w:rsidRPr="003139B9" w:rsidRDefault="00324510" w:rsidP="00990D9D">
            <w:pPr>
              <w:spacing w:after="30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139B9"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Предлагаемое распределение чистой прибыли на </w:t>
            </w:r>
            <w:r w:rsidR="006B4B8C"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2025</w:t>
            </w:r>
            <w:r w:rsidRPr="003139B9"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 год</w:t>
            </w:r>
          </w:p>
        </w:tc>
      </w:tr>
      <w:tr w:rsidR="00324510" w:rsidRPr="00586218" w14:paraId="40F65443" w14:textId="77777777" w:rsidTr="00990D9D">
        <w:tc>
          <w:tcPr>
            <w:tcW w:w="5954" w:type="dxa"/>
            <w:shd w:val="clear" w:color="auto" w:fill="E8FAFF"/>
            <w:vAlign w:val="center"/>
          </w:tcPr>
          <w:p w14:paraId="77D707D2" w14:textId="77777777" w:rsidR="00324510" w:rsidRPr="003139B9" w:rsidRDefault="00324510" w:rsidP="00990D9D">
            <w:pPr>
              <w:spacing w:after="30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shd w:val="clear" w:color="auto" w:fill="E8FAFF"/>
            <w:vAlign w:val="center"/>
          </w:tcPr>
          <w:p w14:paraId="0F540D76" w14:textId="77777777" w:rsidR="00324510" w:rsidRPr="003139B9" w:rsidRDefault="00324510" w:rsidP="00990D9D">
            <w:pPr>
              <w:spacing w:after="30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87" w:type="dxa"/>
            <w:shd w:val="clear" w:color="auto" w:fill="E8FAFF"/>
            <w:vAlign w:val="center"/>
          </w:tcPr>
          <w:p w14:paraId="2695193F" w14:textId="77777777" w:rsidR="00324510" w:rsidRPr="003139B9" w:rsidRDefault="00324510" w:rsidP="00990D9D">
            <w:pPr>
              <w:spacing w:after="30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4510" w:rsidRPr="00586218" w14:paraId="181B9419" w14:textId="77777777" w:rsidTr="00990D9D">
        <w:tc>
          <w:tcPr>
            <w:tcW w:w="595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0B6807" w14:textId="77777777" w:rsidR="00324510" w:rsidRPr="003139B9" w:rsidRDefault="00324510" w:rsidP="00990D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A2BEA4" w14:textId="77777777" w:rsidR="00324510" w:rsidRPr="003139B9" w:rsidRDefault="00324510" w:rsidP="00990D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787B36" w14:textId="77777777" w:rsidR="00324510" w:rsidRPr="003139B9" w:rsidRDefault="00324510" w:rsidP="00990D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4510" w:rsidRPr="0000112C" w14:paraId="67E69155" w14:textId="77777777" w:rsidTr="00990D9D">
        <w:tc>
          <w:tcPr>
            <w:tcW w:w="595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0D2F83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На выплату дивидендов акционерам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E4A9C8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60%</w:t>
            </w:r>
          </w:p>
        </w:tc>
        <w:tc>
          <w:tcPr>
            <w:tcW w:w="6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52146F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14:paraId="5B69B45F" w14:textId="77777777" w:rsidTr="00990D9D">
        <w:tc>
          <w:tcPr>
            <w:tcW w:w="595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624DC3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На премирование трудового коллектива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4DF893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13%</w:t>
            </w:r>
          </w:p>
        </w:tc>
        <w:tc>
          <w:tcPr>
            <w:tcW w:w="6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45E4DC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14:paraId="3842D0C2" w14:textId="77777777" w:rsidTr="00990D9D">
        <w:tc>
          <w:tcPr>
            <w:tcW w:w="595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398272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На развитие общества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4E1267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11%</w:t>
            </w:r>
          </w:p>
        </w:tc>
        <w:tc>
          <w:tcPr>
            <w:tcW w:w="6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24BBBB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14:paraId="29D3CB65" w14:textId="77777777" w:rsidTr="00990D9D">
        <w:tc>
          <w:tcPr>
            <w:tcW w:w="595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4F8022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На вознаграждение Наблюдательному совету общества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F39A80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6%</w:t>
            </w:r>
          </w:p>
        </w:tc>
        <w:tc>
          <w:tcPr>
            <w:tcW w:w="6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7B0DF9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14:paraId="73D81508" w14:textId="77777777" w:rsidTr="00990D9D">
        <w:tc>
          <w:tcPr>
            <w:tcW w:w="595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2EB589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На пополнение резервного фонда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F72C6D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5%</w:t>
            </w:r>
          </w:p>
        </w:tc>
        <w:tc>
          <w:tcPr>
            <w:tcW w:w="6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701B66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14:paraId="5004E79B" w14:textId="77777777" w:rsidTr="00990D9D">
        <w:tc>
          <w:tcPr>
            <w:tcW w:w="595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ABD336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На вознаграждение исполнительному органу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D28979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4%</w:t>
            </w:r>
          </w:p>
        </w:tc>
        <w:tc>
          <w:tcPr>
            <w:tcW w:w="6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F0AC0A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14:paraId="71222CFB" w14:textId="77777777" w:rsidTr="00990D9D">
        <w:tc>
          <w:tcPr>
            <w:tcW w:w="595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35F568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На вознаграждение членам ревизионной комиссии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14774B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1%</w:t>
            </w:r>
          </w:p>
        </w:tc>
        <w:tc>
          <w:tcPr>
            <w:tcW w:w="6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3129EC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472488C0" w14:textId="77777777" w:rsidR="00324510" w:rsidRPr="0000112C" w:rsidRDefault="00324510" w:rsidP="00324510">
      <w:pPr>
        <w:jc w:val="both"/>
        <w:rPr>
          <w:rFonts w:ascii="Arial" w:hAnsi="Arial" w:cs="Arial"/>
          <w:color w:val="333333"/>
          <w:sz w:val="21"/>
          <w:szCs w:val="21"/>
          <w:lang w:eastAsia="ru-RU"/>
        </w:rPr>
      </w:pPr>
      <w:r w:rsidRPr="0000112C">
        <w:rPr>
          <w:rFonts w:ascii="Arial" w:hAnsi="Arial" w:cs="Arial"/>
          <w:color w:val="333333"/>
          <w:sz w:val="21"/>
          <w:szCs w:val="21"/>
          <w:lang w:eastAsia="ru-RU"/>
        </w:rPr>
        <w:t xml:space="preserve">*Средства планируемые для направления на развитие общества в </w:t>
      </w:r>
      <w:r w:rsidR="006B4B8C">
        <w:rPr>
          <w:rFonts w:ascii="Arial" w:hAnsi="Arial" w:cs="Arial"/>
          <w:color w:val="333333"/>
          <w:sz w:val="21"/>
          <w:szCs w:val="21"/>
          <w:lang w:eastAsia="ru-RU"/>
        </w:rPr>
        <w:t>2025</w:t>
      </w:r>
      <w:r w:rsidRPr="0000112C">
        <w:rPr>
          <w:rFonts w:ascii="Arial" w:hAnsi="Arial" w:cs="Arial"/>
          <w:color w:val="333333"/>
          <w:sz w:val="21"/>
          <w:szCs w:val="21"/>
          <w:lang w:eastAsia="ru-RU"/>
        </w:rPr>
        <w:t xml:space="preserve"> году планируется пустить на техническое и технологическое </w:t>
      </w:r>
      <w:proofErr w:type="gramStart"/>
      <w:r w:rsidRPr="0000112C">
        <w:rPr>
          <w:rFonts w:ascii="Arial" w:hAnsi="Arial" w:cs="Arial"/>
          <w:color w:val="333333"/>
          <w:sz w:val="21"/>
          <w:szCs w:val="21"/>
          <w:lang w:eastAsia="ru-RU"/>
        </w:rPr>
        <w:t>переоснащение ,</w:t>
      </w:r>
      <w:proofErr w:type="gramEnd"/>
      <w:r w:rsidRPr="0000112C">
        <w:rPr>
          <w:rFonts w:ascii="Arial" w:hAnsi="Arial" w:cs="Arial"/>
          <w:color w:val="333333"/>
          <w:sz w:val="21"/>
          <w:szCs w:val="21"/>
          <w:lang w:eastAsia="ru-RU"/>
        </w:rPr>
        <w:t xml:space="preserve"> модернизацию компьютерного парка, проведение рекламной компании в СМИ по освещению деятельности общества.</w:t>
      </w:r>
    </w:p>
    <w:tbl>
      <w:tblPr>
        <w:tblW w:w="12750" w:type="dxa"/>
        <w:tblInd w:w="-17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4"/>
        <w:gridCol w:w="992"/>
        <w:gridCol w:w="5954"/>
      </w:tblGrid>
      <w:tr w:rsidR="00324510" w:rsidRPr="006B4B8C" w14:paraId="746B6F68" w14:textId="77777777" w:rsidTr="00990D9D">
        <w:trPr>
          <w:tblHeader/>
        </w:trPr>
        <w:tc>
          <w:tcPr>
            <w:tcW w:w="0" w:type="auto"/>
            <w:gridSpan w:val="3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9F196C" w14:textId="77777777" w:rsidR="00324510" w:rsidRPr="0000112C" w:rsidRDefault="00324510" w:rsidP="00990D9D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  <w:p w14:paraId="759F1EBF" w14:textId="77777777" w:rsidR="00324510" w:rsidRPr="0000112C" w:rsidRDefault="00324510" w:rsidP="00990D9D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</w:pPr>
            <w:r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  <w:t xml:space="preserve">Procedure for distributing the net profit based on the results of activities for </w:t>
            </w:r>
            <w:r w:rsidR="006B4B8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  <w:t>2025</w:t>
            </w:r>
          </w:p>
        </w:tc>
      </w:tr>
      <w:tr w:rsidR="00324510" w:rsidRPr="006B4B8C" w14:paraId="5CD5D4D8" w14:textId="77777777" w:rsidTr="00990D9D">
        <w:tc>
          <w:tcPr>
            <w:tcW w:w="5804" w:type="dxa"/>
            <w:shd w:val="clear" w:color="auto" w:fill="E8FAFF"/>
            <w:vAlign w:val="center"/>
            <w:hideMark/>
          </w:tcPr>
          <w:p w14:paraId="589DE9E2" w14:textId="77777777" w:rsidR="00324510" w:rsidRPr="0000112C" w:rsidRDefault="00324510" w:rsidP="00990D9D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shd w:val="clear" w:color="auto" w:fill="E8FAFF"/>
            <w:vAlign w:val="center"/>
            <w:hideMark/>
          </w:tcPr>
          <w:p w14:paraId="3D225BBE" w14:textId="77777777" w:rsidR="00324510" w:rsidRPr="0000112C" w:rsidRDefault="00324510" w:rsidP="00990D9D">
            <w:pPr>
              <w:spacing w:after="30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54" w:type="dxa"/>
            <w:shd w:val="clear" w:color="auto" w:fill="E8FAFF"/>
            <w:vAlign w:val="center"/>
            <w:hideMark/>
          </w:tcPr>
          <w:p w14:paraId="6A265D4A" w14:textId="77777777" w:rsidR="00324510" w:rsidRPr="0000112C" w:rsidRDefault="00324510" w:rsidP="00990D9D">
            <w:pPr>
              <w:spacing w:after="30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324510" w:rsidRPr="006B4B8C" w14:paraId="339AE94F" w14:textId="77777777" w:rsidTr="00990D9D">
        <w:tc>
          <w:tcPr>
            <w:tcW w:w="5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535111" w14:textId="77777777" w:rsidR="00324510" w:rsidRPr="0000112C" w:rsidRDefault="00324510" w:rsidP="00990D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59B08D" w14:textId="77777777" w:rsidR="00324510" w:rsidRPr="0000112C" w:rsidRDefault="00324510" w:rsidP="00990D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D6CD9E" w14:textId="77777777" w:rsidR="00324510" w:rsidRPr="0000112C" w:rsidRDefault="00324510" w:rsidP="00990D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324510" w:rsidRPr="0000112C" w14:paraId="10D69C97" w14:textId="77777777" w:rsidTr="00990D9D">
        <w:tc>
          <w:tcPr>
            <w:tcW w:w="5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F55D68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To pay dividends to shareholders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0D3339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60%</w:t>
            </w:r>
          </w:p>
        </w:tc>
        <w:tc>
          <w:tcPr>
            <w:tcW w:w="5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7306C0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14:paraId="03E3B4A8" w14:textId="77777777" w:rsidTr="00990D9D">
        <w:tc>
          <w:tcPr>
            <w:tcW w:w="5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42001C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For the bonus of the labor collective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0AEEF0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13%</w:t>
            </w:r>
          </w:p>
        </w:tc>
        <w:tc>
          <w:tcPr>
            <w:tcW w:w="5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7D52F1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14:paraId="47C5689C" w14:textId="77777777" w:rsidTr="00990D9D">
        <w:tc>
          <w:tcPr>
            <w:tcW w:w="5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9640FC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To the development of company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47E6FB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11%</w:t>
            </w:r>
          </w:p>
        </w:tc>
        <w:tc>
          <w:tcPr>
            <w:tcW w:w="5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74E015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14:paraId="358A0A8E" w14:textId="77777777" w:rsidTr="00990D9D">
        <w:tc>
          <w:tcPr>
            <w:tcW w:w="5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4B007C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For remuneration to the Company's Supervisory Board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5E90C2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6%</w:t>
            </w:r>
          </w:p>
        </w:tc>
        <w:tc>
          <w:tcPr>
            <w:tcW w:w="5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E411C1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14:paraId="371CD536" w14:textId="77777777" w:rsidTr="00990D9D">
        <w:tc>
          <w:tcPr>
            <w:tcW w:w="5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C3C394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To direct to the replenishment of the reserve fund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32BE02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5%</w:t>
            </w:r>
          </w:p>
        </w:tc>
        <w:tc>
          <w:tcPr>
            <w:tcW w:w="5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B04A3C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14:paraId="028E0991" w14:textId="77777777" w:rsidTr="00990D9D">
        <w:tc>
          <w:tcPr>
            <w:tcW w:w="5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2C444B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For remuneration to the executive body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44DC9F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4%</w:t>
            </w:r>
          </w:p>
        </w:tc>
        <w:tc>
          <w:tcPr>
            <w:tcW w:w="5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D07E67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14:paraId="2364D9D6" w14:textId="77777777" w:rsidTr="00990D9D">
        <w:tc>
          <w:tcPr>
            <w:tcW w:w="5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11B27B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ru-RU"/>
              </w:rPr>
              <w:t>For remuneration of members of the Audit Commission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F8D202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1%</w:t>
            </w:r>
          </w:p>
        </w:tc>
        <w:tc>
          <w:tcPr>
            <w:tcW w:w="5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9D5F7C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6F05ACA6" w14:textId="77777777" w:rsidR="00324510" w:rsidRPr="0000112C" w:rsidRDefault="00324510" w:rsidP="0032451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00112C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 xml:space="preserve">*The funds planned for the development of the society in </w:t>
      </w:r>
      <w:r w:rsidR="006B4B8C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2025</w:t>
      </w:r>
      <w:r w:rsidRPr="0000112C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 xml:space="preserve"> are planned to be used for technical and technological re-equipment of the JSC, modernization of the computer park, advertising campaign in the media to cover the activities of the JSC.</w:t>
      </w:r>
    </w:p>
    <w:tbl>
      <w:tblPr>
        <w:tblW w:w="11765" w:type="dxa"/>
        <w:tblInd w:w="-164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750"/>
        <w:gridCol w:w="2479"/>
      </w:tblGrid>
      <w:tr w:rsidR="00324510" w:rsidRPr="006B4B8C" w14:paraId="4387BBF2" w14:textId="77777777" w:rsidTr="00990D9D">
        <w:trPr>
          <w:tblHeader/>
        </w:trPr>
        <w:tc>
          <w:tcPr>
            <w:tcW w:w="11765" w:type="dxa"/>
            <w:gridSpan w:val="3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BD4834" w14:textId="77777777" w:rsidR="00324510" w:rsidRPr="0000112C" w:rsidRDefault="006B4B8C" w:rsidP="00990D9D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  <w:lastRenderedPageBreak/>
              <w:t>2025</w:t>
            </w:r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йил</w:t>
            </w:r>
            <w:proofErr w:type="spellEnd"/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якунлари</w:t>
            </w:r>
            <w:proofErr w:type="spellEnd"/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бўйича</w:t>
            </w:r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молиявий</w:t>
            </w:r>
            <w:proofErr w:type="spellEnd"/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  <w:t>-</w:t>
            </w:r>
            <w:proofErr w:type="spellStart"/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хўжалик</w:t>
            </w:r>
            <w:proofErr w:type="spellEnd"/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фаолиятидаги</w:t>
            </w:r>
            <w:proofErr w:type="spellEnd"/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соф</w:t>
            </w:r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фойдани</w:t>
            </w:r>
            <w:proofErr w:type="spellEnd"/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r w:rsidR="00324510" w:rsidRPr="0000112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тақсимлаши</w:t>
            </w:r>
          </w:p>
        </w:tc>
      </w:tr>
      <w:tr w:rsidR="00324510" w:rsidRPr="006B4B8C" w14:paraId="15B53DB7" w14:textId="77777777" w:rsidTr="00990D9D">
        <w:tc>
          <w:tcPr>
            <w:tcW w:w="4536" w:type="dxa"/>
            <w:shd w:val="clear" w:color="auto" w:fill="E8FAFF"/>
            <w:vAlign w:val="center"/>
            <w:hideMark/>
          </w:tcPr>
          <w:p w14:paraId="49421093" w14:textId="77777777" w:rsidR="00324510" w:rsidRPr="0000112C" w:rsidRDefault="00324510" w:rsidP="00990D9D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4750" w:type="dxa"/>
            <w:shd w:val="clear" w:color="auto" w:fill="E8FAFF"/>
            <w:vAlign w:val="center"/>
            <w:hideMark/>
          </w:tcPr>
          <w:p w14:paraId="0682B331" w14:textId="77777777" w:rsidR="00324510" w:rsidRPr="0000112C" w:rsidRDefault="00324510" w:rsidP="00990D9D">
            <w:pPr>
              <w:spacing w:after="30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E8FAFF"/>
            <w:vAlign w:val="center"/>
            <w:hideMark/>
          </w:tcPr>
          <w:p w14:paraId="5F2125D5" w14:textId="77777777" w:rsidR="00324510" w:rsidRPr="0000112C" w:rsidRDefault="00324510" w:rsidP="00990D9D">
            <w:pPr>
              <w:spacing w:after="30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324510" w:rsidRPr="006B4B8C" w14:paraId="7BEA3B50" w14:textId="77777777" w:rsidTr="00990D9D"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0D4715" w14:textId="77777777" w:rsidR="00324510" w:rsidRPr="0000112C" w:rsidRDefault="00324510" w:rsidP="00990D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6CD3E9" w14:textId="77777777" w:rsidR="00324510" w:rsidRPr="0000112C" w:rsidRDefault="00324510" w:rsidP="00990D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0A5EF8" w14:textId="77777777" w:rsidR="00324510" w:rsidRPr="0000112C" w:rsidRDefault="00324510" w:rsidP="00990D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324510" w:rsidRPr="0000112C" w14:paraId="12159B86" w14:textId="77777777" w:rsidTr="00990D9D"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F26991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Акциядорларга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дивидент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тўлашга</w:t>
            </w:r>
            <w:proofErr w:type="spellEnd"/>
          </w:p>
        </w:tc>
        <w:tc>
          <w:tcPr>
            <w:tcW w:w="4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C8C31B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F1BE12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14:paraId="4F1C79E8" w14:textId="77777777" w:rsidTr="00990D9D"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FC1521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Меҳнат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жамоасини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мукофотлашга</w:t>
            </w:r>
            <w:proofErr w:type="spellEnd"/>
          </w:p>
        </w:tc>
        <w:tc>
          <w:tcPr>
            <w:tcW w:w="4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C38EB2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46183B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14:paraId="401C2EEA" w14:textId="77777777" w:rsidTr="00990D9D"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7D9765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Жамият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ривожланишига</w:t>
            </w:r>
            <w:proofErr w:type="spellEnd"/>
          </w:p>
        </w:tc>
        <w:tc>
          <w:tcPr>
            <w:tcW w:w="4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25B68F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D986FA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14:paraId="6C2F4F81" w14:textId="77777777" w:rsidTr="00990D9D"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4097DC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Жамият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кузатув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кенгашини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мукофотлашга</w:t>
            </w:r>
            <w:proofErr w:type="spellEnd"/>
          </w:p>
        </w:tc>
        <w:tc>
          <w:tcPr>
            <w:tcW w:w="4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0E8607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386961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14:paraId="37AC445C" w14:textId="77777777" w:rsidTr="00990D9D"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09FA94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Жамият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резерв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фондини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тўлдиришга</w:t>
            </w:r>
            <w:proofErr w:type="spellEnd"/>
          </w:p>
        </w:tc>
        <w:tc>
          <w:tcPr>
            <w:tcW w:w="4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DEE8BE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9386EE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00112C" w14:paraId="41B11A7D" w14:textId="77777777" w:rsidTr="00990D9D"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C7467A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Ижроя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органни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мукофотлашга</w:t>
            </w:r>
            <w:proofErr w:type="spellEnd"/>
          </w:p>
        </w:tc>
        <w:tc>
          <w:tcPr>
            <w:tcW w:w="4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E793FC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2E9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24DFF9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24510" w:rsidRPr="003139B9" w14:paraId="7B00B420" w14:textId="77777777" w:rsidTr="00990D9D"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520EBE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Тафтиш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комиссияси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аъзоларини</w:t>
            </w:r>
            <w:proofErr w:type="spellEnd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мукофотлашга</w:t>
            </w:r>
            <w:proofErr w:type="spellEnd"/>
          </w:p>
        </w:tc>
        <w:tc>
          <w:tcPr>
            <w:tcW w:w="4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0C66FD" w14:textId="77777777" w:rsidR="00324510" w:rsidRPr="0000112C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112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A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D7DB31" w14:textId="77777777" w:rsidR="00324510" w:rsidRPr="003139B9" w:rsidRDefault="00324510" w:rsidP="00990D9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650B1AD8" w14:textId="77777777" w:rsidR="00324510" w:rsidRPr="003139B9" w:rsidRDefault="00324510" w:rsidP="0032451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</w:t>
      </w:r>
      <w:r w:rsidR="006B4B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2025</w:t>
      </w:r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йилда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жамиятни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ривожлантириш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учун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йўналтиришга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режалаштирилган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маблағлар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биржани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техник ва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техналогик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қайта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ускуналашга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компьютерларни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модернизациялашга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жамият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фаолиятини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ОАВда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ёритиш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учун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реклама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компаниясини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ўтқазиш</w:t>
      </w:r>
      <w:proofErr w:type="spellEnd"/>
      <w:r w:rsidRPr="003139B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14:paraId="7611CDF8" w14:textId="77777777" w:rsidR="00324510" w:rsidRPr="003139B9" w:rsidRDefault="00324510" w:rsidP="0032451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2417ACD0" w14:textId="77777777" w:rsidR="00324510" w:rsidRPr="00FC66EF" w:rsidRDefault="00324510" w:rsidP="00324510">
      <w:pPr>
        <w:rPr>
          <w:rFonts w:ascii="Helvetica" w:hAnsi="Helvetica"/>
          <w:b/>
          <w:bCs/>
          <w:color w:val="252376"/>
          <w:sz w:val="38"/>
          <w:szCs w:val="38"/>
          <w:lang w:eastAsia="ru-RU"/>
        </w:rPr>
      </w:pPr>
    </w:p>
    <w:p w14:paraId="3B4D7C02" w14:textId="77777777" w:rsidR="00324510" w:rsidRPr="00FC66EF" w:rsidRDefault="00324510" w:rsidP="00324510">
      <w:pPr>
        <w:rPr>
          <w:rFonts w:ascii="Helvetica" w:hAnsi="Helvetica"/>
          <w:b/>
          <w:bCs/>
          <w:color w:val="252376"/>
          <w:sz w:val="38"/>
          <w:szCs w:val="38"/>
          <w:lang w:eastAsia="ru-RU"/>
        </w:rPr>
      </w:pPr>
    </w:p>
    <w:p w14:paraId="269B2767" w14:textId="77777777" w:rsidR="00990D9D" w:rsidRPr="00FC66EF" w:rsidRDefault="00990D9D" w:rsidP="00324510"/>
    <w:p w14:paraId="2943699E" w14:textId="77777777" w:rsidR="00990D9D" w:rsidRPr="00FC66EF" w:rsidRDefault="00990D9D" w:rsidP="00324510"/>
    <w:p w14:paraId="1A37AC04" w14:textId="77777777" w:rsidR="00990D9D" w:rsidRPr="00FC66EF" w:rsidRDefault="00990D9D" w:rsidP="00324510"/>
    <w:p w14:paraId="64CED238" w14:textId="77777777" w:rsidR="00990D9D" w:rsidRPr="00FC66EF" w:rsidRDefault="00990D9D" w:rsidP="00324510"/>
    <w:p w14:paraId="6D639418" w14:textId="77777777" w:rsidR="00990D9D" w:rsidRPr="00FC66EF" w:rsidRDefault="00990D9D" w:rsidP="00324510"/>
    <w:p w14:paraId="2035502F" w14:textId="77777777" w:rsidR="00990D9D" w:rsidRPr="00FC66EF" w:rsidRDefault="00990D9D" w:rsidP="00324510"/>
    <w:sectPr w:rsidR="00990D9D" w:rsidRPr="00FC66EF" w:rsidSect="005C4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B1EC6"/>
    <w:multiLevelType w:val="multilevel"/>
    <w:tmpl w:val="8988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05D9D"/>
    <w:multiLevelType w:val="multilevel"/>
    <w:tmpl w:val="B4E4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810CA"/>
    <w:multiLevelType w:val="multilevel"/>
    <w:tmpl w:val="6D76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FA1A7E"/>
    <w:multiLevelType w:val="multilevel"/>
    <w:tmpl w:val="FA6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063E80"/>
    <w:multiLevelType w:val="multilevel"/>
    <w:tmpl w:val="EFAC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4D67E2"/>
    <w:multiLevelType w:val="multilevel"/>
    <w:tmpl w:val="08E0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10"/>
    <w:rsid w:val="0000112C"/>
    <w:rsid w:val="00324510"/>
    <w:rsid w:val="004B2EAC"/>
    <w:rsid w:val="005C4515"/>
    <w:rsid w:val="006B4B8C"/>
    <w:rsid w:val="00763491"/>
    <w:rsid w:val="008310B8"/>
    <w:rsid w:val="00990D9D"/>
    <w:rsid w:val="00993364"/>
    <w:rsid w:val="00CF6385"/>
    <w:rsid w:val="00E75C22"/>
    <w:rsid w:val="00FC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4CA1"/>
  <w15:docId w15:val="{7865AF34-9151-44E4-94ED-6422C056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51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24510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5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2451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Normal (Web)"/>
    <w:basedOn w:val="a"/>
    <w:uiPriority w:val="99"/>
    <w:semiHidden/>
    <w:rsid w:val="003245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45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rsid w:val="00990D9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Golibjon</dc:creator>
  <cp:keywords/>
  <dc:description/>
  <cp:lastModifiedBy>uzbekiston.ao@gmail.com</cp:lastModifiedBy>
  <cp:revision>2</cp:revision>
  <dcterms:created xsi:type="dcterms:W3CDTF">2026-04-30T06:21:00Z</dcterms:created>
  <dcterms:modified xsi:type="dcterms:W3CDTF">2026-04-30T06:21:00Z</dcterms:modified>
</cp:coreProperties>
</file>